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B0" w:rsidRDefault="007F50B0" w:rsidP="007F50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F50B0">
        <w:rPr>
          <w:rFonts w:ascii="Times New Roman" w:hAnsi="Times New Roman" w:cs="Times New Roman"/>
          <w:sz w:val="28"/>
          <w:szCs w:val="28"/>
        </w:rPr>
        <w:t xml:space="preserve">Выполнила: Хазиева М.В. </w:t>
      </w:r>
    </w:p>
    <w:p w:rsidR="007F50B0" w:rsidRDefault="007F50B0" w:rsidP="007F50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0B0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7F50B0" w:rsidRDefault="007F50B0" w:rsidP="007F50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50B0" w:rsidRPr="007F50B0" w:rsidRDefault="007F50B0" w:rsidP="007F50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50B0" w:rsidRPr="007F50B0" w:rsidRDefault="007F50B0" w:rsidP="007F5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F50B0">
        <w:rPr>
          <w:rFonts w:ascii="Times New Roman" w:eastAsia="Times New Roman" w:hAnsi="Times New Roman" w:cs="Times New Roman"/>
          <w:b/>
          <w:sz w:val="32"/>
          <w:szCs w:val="32"/>
        </w:rPr>
        <w:t>Памятка для родителей</w:t>
      </w:r>
    </w:p>
    <w:p w:rsidR="007F50B0" w:rsidRDefault="007F50B0" w:rsidP="007F5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F50B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Формирование правильной осанки</w:t>
      </w:r>
      <w:r w:rsidRPr="007F50B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и профилактика</w:t>
      </w:r>
    </w:p>
    <w:p w:rsidR="007F50B0" w:rsidRPr="007F50B0" w:rsidRDefault="007F50B0" w:rsidP="007F5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F50B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ее нарушений</w:t>
      </w:r>
    </w:p>
    <w:p w:rsidR="007F50B0" w:rsidRPr="007F50B0" w:rsidRDefault="007F50B0" w:rsidP="007F5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Осанка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7F50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это привычная, непринужденная манера держать свое тело. Если она правильная, то фигура человека выглядит красивой, стройной, а походка легкой и упругой.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Главным средством предупреждения нарушений осанки в дошкольном возрасте являются физические упражнения. Следует использовать словесные указания, показ, контроль за </w:t>
      </w:r>
      <w:proofErr w:type="gramStart"/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осанкой</w:t>
      </w:r>
      <w:proofErr w:type="gramEnd"/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со стороны взрослого, так и со стороны самого ребенка.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семьи необходимо стремиться соблюдать тот же четкий распорядок дня и занятий детей, что и в детском саду.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ребенка должна быть своя мебель, соответствующая его росту (стол, стул, кровать).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Когда ребенок сидит, ступни должны полностью касаться пола, ноги согнуты в коленях под прямым углом. След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ите, чтобы ребенок сидел прямо.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рекомендуется детям младш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возраста спать на кровати с 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прогибающейся сеткой.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12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Лучше приучать детей спать на спине.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12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Обратите внимание на то, чтобы дети не спали «калачиком» на боку с высокой подушкой, так как позвоночник прогибается и формируется неправильная осанка, появляется сколиоз.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12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6.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 утомление. Постарайтесь выходить чуть раньше, чтобы ребенку не пришлось бежать за родителями, которые тянут его за руку, чаще всего за одну </w:t>
      </w:r>
      <w:r w:rsidR="007E12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 </w:t>
      </w: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 же каждое утро. Все это может привести к дисбалансу мышечного корсета и нарушению осанки.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Несколько оздоровительных упражнений для красивой осанки:</w:t>
      </w:r>
    </w:p>
    <w:p w:rsidR="007F50B0" w:rsidRPr="007E12BA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E12B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«КРЫЛЫШКИ»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«Крылышки» свои держу!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Вам, ребята, так скажу: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Вы попробуйте друзья,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Удержаться так, как я!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И.п. – лежа на животе. Поднять голову и плечевой пояс,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руки к плечам, ладони выпрямлены («крылышки»). Задержаться на счёт 2-4-6-8-10, вернуться </w:t>
      </w:r>
      <w:proofErr w:type="gramStart"/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F50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и.п. Повторить 2 раза.</w:t>
      </w:r>
    </w:p>
    <w:p w:rsidR="007F50B0" w:rsidRPr="007E12BA" w:rsidRDefault="007F50B0" w:rsidP="007E12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12BA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t>«САМОЛЁТ»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Руки в стороны и вот,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Мы летим как самолет.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И.п. – лежа на животе. Поднять голову и плечевой пояс, развести руки в стороны, задержаться в этом положении на счёт 2-4-6-8-10, вернуться </w:t>
      </w:r>
      <w:proofErr w:type="gramStart"/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и.п.</w:t>
      </w:r>
    </w:p>
    <w:p w:rsidR="007F50B0" w:rsidRPr="007E12BA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12BA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t>«ПРОГНИСЬ!»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Руки на поясе, спинкой прогнусь,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Сколько надо задержусь.</w:t>
      </w:r>
    </w:p>
    <w:p w:rsidR="007F50B0" w:rsidRPr="007F50B0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>И.п. – лёжа на животе. Поднять голову и плечевой пояс, руки на поясе. Задержаться в этом положении на счет</w:t>
      </w:r>
    </w:p>
    <w:p w:rsidR="007F50B0" w:rsidRPr="007E12BA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2-4-6-8-10, </w:t>
      </w:r>
      <w:r w:rsidRPr="007E12BA">
        <w:rPr>
          <w:rFonts w:ascii="Times New Roman" w:hAnsi="Times New Roman" w:cs="Times New Roman"/>
          <w:color w:val="000000" w:themeColor="text1"/>
          <w:sz w:val="28"/>
          <w:szCs w:val="28"/>
        </w:rPr>
        <w:t>вернуться в и.п.</w:t>
      </w:r>
    </w:p>
    <w:p w:rsidR="007F50B0" w:rsidRPr="007E12BA" w:rsidRDefault="007F50B0" w:rsidP="007F50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12BA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t>«ПТИЧКА»</w:t>
      </w:r>
    </w:p>
    <w:p w:rsidR="00696FFE" w:rsidRPr="007F50B0" w:rsidRDefault="007F50B0" w:rsidP="007E12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И.п. – лёжа на животе. Поднять руки и плечевой пояс, руки вперёд – в стороны – вперёд, вернуться </w:t>
      </w:r>
      <w:proofErr w:type="gramStart"/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F5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и.п. Повторить 2-4 раза.</w:t>
      </w:r>
    </w:p>
    <w:sectPr w:rsidR="00696FFE" w:rsidRPr="007F50B0" w:rsidSect="007F50B0">
      <w:pgSz w:w="11906" w:h="16838"/>
      <w:pgMar w:top="1134" w:right="1134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50B0"/>
    <w:rsid w:val="00696FFE"/>
    <w:rsid w:val="007E12BA"/>
    <w:rsid w:val="007F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5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0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F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50B0"/>
    <w:rPr>
      <w:b/>
      <w:bCs/>
    </w:rPr>
  </w:style>
  <w:style w:type="character" w:styleId="a5">
    <w:name w:val="Emphasis"/>
    <w:basedOn w:val="a0"/>
    <w:uiPriority w:val="20"/>
    <w:qFormat/>
    <w:rsid w:val="007F50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2022-10-14T15:03:00Z</dcterms:created>
  <dcterms:modified xsi:type="dcterms:W3CDTF">2022-10-14T15:16:00Z</dcterms:modified>
</cp:coreProperties>
</file>